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CC" w:rsidRDefault="00710CCC" w:rsidP="00710CCC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 wp14:anchorId="623D2666" wp14:editId="5EF6F96F">
            <wp:extent cx="1714500" cy="2190750"/>
            <wp:effectExtent l="0" t="0" r="0" b="0"/>
            <wp:docPr id="1" name="Рисунок 1" descr="D:\maslihatvko.gov.kz\maslihatvko.gov.kz\images\book\aubakir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aubakir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CCC" w:rsidRPr="00801E37" w:rsidRDefault="00710CCC" w:rsidP="00710CCC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801E37">
        <w:rPr>
          <w:b/>
          <w:bCs/>
          <w:color w:val="666666"/>
          <w:sz w:val="28"/>
          <w:szCs w:val="28"/>
        </w:rPr>
        <w:t>АУБАКИРОВА ЛЕНСТА РАХИМЖАНОВНА</w:t>
      </w:r>
    </w:p>
    <w:p w:rsidR="00710CCC" w:rsidRPr="00801E37" w:rsidRDefault="00710CCC" w:rsidP="00710CCC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10CCC" w:rsidRDefault="00710CCC" w:rsidP="00710CCC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801E37">
        <w:rPr>
          <w:color w:val="000000"/>
          <w:sz w:val="28"/>
          <w:szCs w:val="28"/>
        </w:rPr>
        <w:t>Родилась 27 мая 1939 года</w:t>
      </w:r>
      <w:r w:rsidRPr="00801E37">
        <w:rPr>
          <w:color w:val="000000"/>
          <w:sz w:val="28"/>
          <w:szCs w:val="28"/>
        </w:rPr>
        <w:br/>
        <w:t>в г. Усть-Каменогорске</w:t>
      </w:r>
    </w:p>
    <w:p w:rsidR="005B1F2F" w:rsidRPr="005B1F2F" w:rsidRDefault="005B1F2F" w:rsidP="00710CCC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710CCC" w:rsidRPr="00801E37" w:rsidRDefault="00710CCC" w:rsidP="005B1F2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r w:rsidRPr="00801E37">
        <w:rPr>
          <w:color w:val="343434"/>
          <w:sz w:val="28"/>
          <w:szCs w:val="28"/>
        </w:rPr>
        <w:t>Аубакирова</w:t>
      </w:r>
      <w:proofErr w:type="spellEnd"/>
      <w:r w:rsidRPr="00801E37">
        <w:rPr>
          <w:color w:val="343434"/>
          <w:sz w:val="28"/>
          <w:szCs w:val="28"/>
        </w:rPr>
        <w:t xml:space="preserve"> </w:t>
      </w:r>
      <w:proofErr w:type="spellStart"/>
      <w:r w:rsidRPr="00801E37">
        <w:rPr>
          <w:color w:val="343434"/>
          <w:sz w:val="28"/>
          <w:szCs w:val="28"/>
        </w:rPr>
        <w:t>Ленста</w:t>
      </w:r>
      <w:proofErr w:type="spellEnd"/>
      <w:r w:rsidRPr="00801E37">
        <w:rPr>
          <w:color w:val="343434"/>
          <w:sz w:val="28"/>
          <w:szCs w:val="28"/>
        </w:rPr>
        <w:t xml:space="preserve"> </w:t>
      </w:r>
      <w:proofErr w:type="spellStart"/>
      <w:r w:rsidRPr="00801E37">
        <w:rPr>
          <w:color w:val="343434"/>
          <w:sz w:val="28"/>
          <w:szCs w:val="28"/>
        </w:rPr>
        <w:t>Рахимжановна</w:t>
      </w:r>
      <w:proofErr w:type="spellEnd"/>
      <w:r w:rsidRPr="00801E37">
        <w:rPr>
          <w:color w:val="343434"/>
          <w:sz w:val="28"/>
          <w:szCs w:val="28"/>
        </w:rPr>
        <w:t xml:space="preserve"> начала свою трудовую деятельность в 1956 старшей пионервожатой СШ им. С.М. Кирова Уланского района.  После окончания </w:t>
      </w:r>
      <w:proofErr w:type="spellStart"/>
      <w:r w:rsidRPr="00801E37">
        <w:rPr>
          <w:color w:val="343434"/>
          <w:sz w:val="28"/>
          <w:szCs w:val="28"/>
        </w:rPr>
        <w:t>Усть-Каменогорского</w:t>
      </w:r>
      <w:proofErr w:type="spellEnd"/>
      <w:r w:rsidRPr="00801E37">
        <w:rPr>
          <w:color w:val="343434"/>
          <w:sz w:val="28"/>
          <w:szCs w:val="28"/>
        </w:rPr>
        <w:t xml:space="preserve"> педагогического института работала в комсомольских органах: инструктором обкома комсомола, заведующей школьным отделом обкома, секретарем </w:t>
      </w:r>
      <w:proofErr w:type="spellStart"/>
      <w:r w:rsidRPr="00801E37">
        <w:rPr>
          <w:color w:val="343434"/>
          <w:sz w:val="28"/>
          <w:szCs w:val="28"/>
        </w:rPr>
        <w:t>Усть-Каменогорского</w:t>
      </w:r>
      <w:proofErr w:type="spellEnd"/>
      <w:r w:rsidRPr="00801E37">
        <w:rPr>
          <w:color w:val="343434"/>
          <w:sz w:val="28"/>
          <w:szCs w:val="28"/>
        </w:rPr>
        <w:t xml:space="preserve"> горкома комсомола. В эти годы была создателем и организатором первых дворовых клубов, первых игр «Золотая шайба», «Кожаный мяч», научной экспедиции пионеров и школьников, трудового лагеря «</w:t>
      </w:r>
      <w:proofErr w:type="spellStart"/>
      <w:r w:rsidRPr="00801E37">
        <w:rPr>
          <w:color w:val="343434"/>
          <w:sz w:val="28"/>
          <w:szCs w:val="28"/>
        </w:rPr>
        <w:t>Дзержинец</w:t>
      </w:r>
      <w:proofErr w:type="spellEnd"/>
      <w:r w:rsidRPr="00801E37">
        <w:rPr>
          <w:color w:val="343434"/>
          <w:sz w:val="28"/>
          <w:szCs w:val="28"/>
        </w:rPr>
        <w:t>»</w:t>
      </w:r>
      <w:bookmarkStart w:id="0" w:name="_GoBack"/>
      <w:bookmarkEnd w:id="0"/>
      <w:r w:rsidRPr="00801E37">
        <w:rPr>
          <w:color w:val="343434"/>
          <w:sz w:val="28"/>
          <w:szCs w:val="28"/>
        </w:rPr>
        <w:t xml:space="preserve"> для трудновоспитуемых детей и т.д.</w:t>
      </w:r>
    </w:p>
    <w:p w:rsidR="00710CCC" w:rsidRPr="00801E37" w:rsidRDefault="00710CCC" w:rsidP="005B1F2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801E37">
        <w:rPr>
          <w:color w:val="343434"/>
          <w:sz w:val="28"/>
          <w:szCs w:val="28"/>
        </w:rPr>
        <w:t xml:space="preserve">В 1969 начала педагогическую деятельность преподавателем </w:t>
      </w:r>
      <w:proofErr w:type="gramStart"/>
      <w:r w:rsidRPr="00801E37">
        <w:rPr>
          <w:color w:val="343434"/>
          <w:sz w:val="28"/>
          <w:szCs w:val="28"/>
        </w:rPr>
        <w:t>в</w:t>
      </w:r>
      <w:proofErr w:type="gramEnd"/>
      <w:r w:rsidRPr="00801E37">
        <w:rPr>
          <w:color w:val="343434"/>
          <w:sz w:val="28"/>
          <w:szCs w:val="28"/>
        </w:rPr>
        <w:t xml:space="preserve"> </w:t>
      </w:r>
      <w:proofErr w:type="gramStart"/>
      <w:r w:rsidRPr="00801E37">
        <w:rPr>
          <w:color w:val="343434"/>
          <w:sz w:val="28"/>
          <w:szCs w:val="28"/>
        </w:rPr>
        <w:t>Усть-Каменогорском</w:t>
      </w:r>
      <w:proofErr w:type="gramEnd"/>
      <w:r w:rsidRPr="00801E37">
        <w:rPr>
          <w:color w:val="343434"/>
          <w:sz w:val="28"/>
          <w:szCs w:val="28"/>
        </w:rPr>
        <w:t xml:space="preserve"> педагогическом институте. В разные годы была старшим преподавателем, заведующей кафедрой, деканом факультета иностранных языков, проректором по воспитательной работе, заместителем проректора по учебной работе. С 1999 года – профессор кафедры педагогики, затем педагогики и социальной работы. Ею издано свыше ста научных статей, учебных и учебно-методических пособий по проблемным вопросам педагогики.</w:t>
      </w:r>
    </w:p>
    <w:p w:rsidR="005B1F2F" w:rsidRDefault="00710CCC" w:rsidP="005B1F2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801E37">
        <w:rPr>
          <w:color w:val="343434"/>
          <w:sz w:val="28"/>
          <w:szCs w:val="28"/>
        </w:rPr>
        <w:t xml:space="preserve">В настоящее время </w:t>
      </w:r>
      <w:proofErr w:type="spellStart"/>
      <w:r w:rsidRPr="00801E37">
        <w:rPr>
          <w:color w:val="343434"/>
          <w:sz w:val="28"/>
          <w:szCs w:val="28"/>
        </w:rPr>
        <w:t>Аубакирова</w:t>
      </w:r>
      <w:proofErr w:type="spellEnd"/>
      <w:r w:rsidRPr="00801E37">
        <w:rPr>
          <w:color w:val="343434"/>
          <w:sz w:val="28"/>
          <w:szCs w:val="28"/>
        </w:rPr>
        <w:t xml:space="preserve"> Л.Р. является председателем ветеранской организации университета и членом постоянной комиссии по военно-патриотическому воспитанию городского и областного совета ветеранов. </w:t>
      </w:r>
    </w:p>
    <w:p w:rsidR="00710CCC" w:rsidRPr="00801E37" w:rsidRDefault="00710CCC" w:rsidP="005B1F2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r w:rsidRPr="00801E37">
        <w:rPr>
          <w:color w:val="343434"/>
          <w:sz w:val="28"/>
          <w:szCs w:val="28"/>
        </w:rPr>
        <w:t>Ленста</w:t>
      </w:r>
      <w:proofErr w:type="spellEnd"/>
      <w:r w:rsidRPr="00801E37">
        <w:rPr>
          <w:color w:val="343434"/>
          <w:sz w:val="28"/>
          <w:szCs w:val="28"/>
        </w:rPr>
        <w:t xml:space="preserve"> </w:t>
      </w:r>
      <w:proofErr w:type="spellStart"/>
      <w:r w:rsidRPr="00801E37">
        <w:rPr>
          <w:color w:val="343434"/>
          <w:sz w:val="28"/>
          <w:szCs w:val="28"/>
        </w:rPr>
        <w:t>Рахимжановна</w:t>
      </w:r>
      <w:proofErr w:type="spellEnd"/>
      <w:r w:rsidRPr="00801E37">
        <w:rPr>
          <w:color w:val="343434"/>
          <w:sz w:val="28"/>
          <w:szCs w:val="28"/>
        </w:rPr>
        <w:t xml:space="preserve"> имеет звания «Отличник просвещения Казахской ССР» и «Почетный работник образования Республики Казахстан».</w:t>
      </w:r>
    </w:p>
    <w:p w:rsidR="00801E37" w:rsidRDefault="00710CCC" w:rsidP="005B1F2F">
      <w:pPr>
        <w:pStyle w:val="main"/>
        <w:shd w:val="clear" w:color="auto" w:fill="FFFFFF"/>
        <w:ind w:firstLine="708"/>
        <w:jc w:val="both"/>
        <w:rPr>
          <w:rStyle w:val="a5"/>
          <w:color w:val="343434"/>
          <w:sz w:val="28"/>
          <w:szCs w:val="28"/>
          <w:bdr w:val="none" w:sz="0" w:space="0" w:color="auto" w:frame="1"/>
          <w:lang w:val="kk-KZ"/>
        </w:rPr>
      </w:pPr>
      <w:proofErr w:type="gramStart"/>
      <w:r w:rsidRPr="00801E37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801E37">
        <w:rPr>
          <w:color w:val="343434"/>
          <w:sz w:val="28"/>
          <w:szCs w:val="28"/>
        </w:rPr>
        <w:t>маслихат</w:t>
      </w:r>
      <w:proofErr w:type="spellEnd"/>
      <w:r w:rsidRPr="00801E37">
        <w:rPr>
          <w:color w:val="343434"/>
          <w:sz w:val="28"/>
          <w:szCs w:val="28"/>
        </w:rPr>
        <w:t> </w:t>
      </w:r>
      <w:r w:rsidRPr="00801E37">
        <w:rPr>
          <w:rStyle w:val="a5"/>
          <w:color w:val="343434"/>
          <w:sz w:val="28"/>
          <w:szCs w:val="28"/>
          <w:bdr w:val="none" w:sz="0" w:space="0" w:color="auto" w:frame="1"/>
        </w:rPr>
        <w:t>РЕШИЛ:</w:t>
      </w:r>
      <w:proofErr w:type="gramEnd"/>
    </w:p>
    <w:p w:rsidR="00710CCC" w:rsidRPr="00801E37" w:rsidRDefault="00710CCC" w:rsidP="005B1F2F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801E37">
        <w:rPr>
          <w:color w:val="343434"/>
          <w:sz w:val="28"/>
          <w:szCs w:val="28"/>
        </w:rPr>
        <w:lastRenderedPageBreak/>
        <w:t xml:space="preserve">Присвоить звание «Почетный гражданин Восточно-Казахстанской области» </w:t>
      </w:r>
      <w:proofErr w:type="spellStart"/>
      <w:r w:rsidRPr="00801E37">
        <w:rPr>
          <w:color w:val="343434"/>
          <w:sz w:val="28"/>
          <w:szCs w:val="28"/>
        </w:rPr>
        <w:t>Аубакировой</w:t>
      </w:r>
      <w:proofErr w:type="spellEnd"/>
      <w:r w:rsidRPr="00801E37">
        <w:rPr>
          <w:color w:val="343434"/>
          <w:sz w:val="28"/>
          <w:szCs w:val="28"/>
        </w:rPr>
        <w:t xml:space="preserve"> </w:t>
      </w:r>
      <w:proofErr w:type="spellStart"/>
      <w:r w:rsidRPr="00801E37">
        <w:rPr>
          <w:color w:val="343434"/>
          <w:sz w:val="28"/>
          <w:szCs w:val="28"/>
        </w:rPr>
        <w:t>Ленста</w:t>
      </w:r>
      <w:proofErr w:type="spellEnd"/>
      <w:r w:rsidRPr="00801E37">
        <w:rPr>
          <w:color w:val="343434"/>
          <w:sz w:val="28"/>
          <w:szCs w:val="28"/>
        </w:rPr>
        <w:t xml:space="preserve"> </w:t>
      </w:r>
      <w:proofErr w:type="spellStart"/>
      <w:r w:rsidRPr="00801E37">
        <w:rPr>
          <w:color w:val="343434"/>
          <w:sz w:val="28"/>
          <w:szCs w:val="28"/>
        </w:rPr>
        <w:t>Рахимжановне</w:t>
      </w:r>
      <w:proofErr w:type="spellEnd"/>
      <w:r w:rsidRPr="00801E37">
        <w:rPr>
          <w:color w:val="343434"/>
          <w:sz w:val="28"/>
          <w:szCs w:val="28"/>
        </w:rPr>
        <w:t xml:space="preserve"> -  ветерану труда, председателю первичной ветеранской организации ветеранов ВКГУ им. С. </w:t>
      </w:r>
      <w:proofErr w:type="spellStart"/>
      <w:r w:rsidRPr="00801E37">
        <w:rPr>
          <w:color w:val="343434"/>
          <w:sz w:val="28"/>
          <w:szCs w:val="28"/>
        </w:rPr>
        <w:t>Аманжолова</w:t>
      </w:r>
      <w:proofErr w:type="spellEnd"/>
      <w:r w:rsidRPr="00801E37">
        <w:rPr>
          <w:color w:val="343434"/>
          <w:sz w:val="28"/>
          <w:szCs w:val="28"/>
        </w:rPr>
        <w:t>, отличнику просвещения Казахской ССР, Почетному работнику образования Республики Казахстан за успехи в профессиональной и общественной деятельности.</w:t>
      </w:r>
    </w:p>
    <w:p w:rsidR="00710CCC" w:rsidRPr="00801E37" w:rsidRDefault="00710CCC" w:rsidP="00710CCC">
      <w:pPr>
        <w:pStyle w:val="red"/>
        <w:shd w:val="clear" w:color="auto" w:fill="FFFFFF"/>
        <w:jc w:val="center"/>
        <w:rPr>
          <w:color w:val="FF0000"/>
        </w:rPr>
      </w:pPr>
      <w:r w:rsidRPr="00801E37">
        <w:rPr>
          <w:color w:val="FF0000"/>
        </w:rPr>
        <w:t xml:space="preserve">Решение Восточно-Казахстанского областного </w:t>
      </w:r>
      <w:proofErr w:type="spellStart"/>
      <w:r w:rsidRPr="00801E37">
        <w:rPr>
          <w:color w:val="FF0000"/>
        </w:rPr>
        <w:t>маслихата</w:t>
      </w:r>
      <w:proofErr w:type="spellEnd"/>
      <w:r w:rsidRPr="00801E37">
        <w:rPr>
          <w:color w:val="FF0000"/>
        </w:rPr>
        <w:br/>
        <w:t>№ 8/80-VІ от 9 декабря 2016 года</w:t>
      </w:r>
    </w:p>
    <w:p w:rsidR="00E26B15" w:rsidRPr="00801E37" w:rsidRDefault="00E26B15">
      <w:pPr>
        <w:rPr>
          <w:rFonts w:ascii="Times New Roman" w:hAnsi="Times New Roman" w:cs="Times New Roman"/>
          <w:sz w:val="28"/>
          <w:szCs w:val="28"/>
        </w:rPr>
      </w:pPr>
    </w:p>
    <w:sectPr w:rsidR="00E26B15" w:rsidRPr="00801E37" w:rsidSect="00710C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CCC"/>
    <w:rsid w:val="00150ED9"/>
    <w:rsid w:val="005B1F2F"/>
    <w:rsid w:val="00710CCC"/>
    <w:rsid w:val="00801E37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CCC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10CCC"/>
    <w:rPr>
      <w:b/>
      <w:bCs/>
    </w:rPr>
  </w:style>
  <w:style w:type="paragraph" w:customStyle="1" w:styleId="red">
    <w:name w:val="red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CCC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10CCC"/>
    <w:rPr>
      <w:b/>
      <w:bCs/>
    </w:rPr>
  </w:style>
  <w:style w:type="paragraph" w:customStyle="1" w:styleId="red">
    <w:name w:val="red"/>
    <w:basedOn w:val="a"/>
    <w:rsid w:val="00710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316</Words>
  <Characters>1804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2022-04-22T08:29:00Z</dcterms:created>
  <dcterms:modified xsi:type="dcterms:W3CDTF">2023-11-21T04:27:00Z</dcterms:modified>
</cp:coreProperties>
</file>